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44"/>
        <w:tblW w:w="14270" w:type="dxa"/>
        <w:tblLook w:val="04A0" w:firstRow="1" w:lastRow="0" w:firstColumn="1" w:lastColumn="0" w:noHBand="0" w:noVBand="1"/>
      </w:tblPr>
      <w:tblGrid>
        <w:gridCol w:w="3567"/>
        <w:gridCol w:w="3567"/>
        <w:gridCol w:w="3568"/>
        <w:gridCol w:w="3568"/>
      </w:tblGrid>
      <w:tr w:rsidR="002A5735" w:rsidTr="00071346">
        <w:trPr>
          <w:trHeight w:val="372"/>
        </w:trPr>
        <w:tc>
          <w:tcPr>
            <w:tcW w:w="3567" w:type="dxa"/>
          </w:tcPr>
          <w:p w:rsidR="002A5735" w:rsidRDefault="002A5735" w:rsidP="00071346"/>
        </w:tc>
        <w:tc>
          <w:tcPr>
            <w:tcW w:w="3567" w:type="dxa"/>
          </w:tcPr>
          <w:p w:rsidR="002A5735" w:rsidRPr="00CA3645" w:rsidRDefault="002A5735" w:rsidP="00071346">
            <w:pPr>
              <w:rPr>
                <w:b/>
              </w:rPr>
            </w:pPr>
            <w:r w:rsidRPr="00CA3645">
              <w:rPr>
                <w:b/>
              </w:rPr>
              <w:t>Autumn</w:t>
            </w:r>
          </w:p>
        </w:tc>
        <w:tc>
          <w:tcPr>
            <w:tcW w:w="3568" w:type="dxa"/>
          </w:tcPr>
          <w:p w:rsidR="002A5735" w:rsidRPr="00CA3645" w:rsidRDefault="002A5735" w:rsidP="00071346">
            <w:pPr>
              <w:rPr>
                <w:b/>
              </w:rPr>
            </w:pPr>
            <w:r w:rsidRPr="00CA3645">
              <w:rPr>
                <w:b/>
              </w:rPr>
              <w:t>Spring</w:t>
            </w:r>
          </w:p>
        </w:tc>
        <w:tc>
          <w:tcPr>
            <w:tcW w:w="3568" w:type="dxa"/>
          </w:tcPr>
          <w:p w:rsidR="002A5735" w:rsidRPr="00CA3645" w:rsidRDefault="002A5735" w:rsidP="00071346">
            <w:pPr>
              <w:rPr>
                <w:b/>
              </w:rPr>
            </w:pPr>
            <w:r w:rsidRPr="00CA3645">
              <w:rPr>
                <w:b/>
              </w:rPr>
              <w:t>Summer</w:t>
            </w:r>
          </w:p>
        </w:tc>
      </w:tr>
      <w:tr w:rsidR="00951BAA" w:rsidTr="00071346">
        <w:trPr>
          <w:trHeight w:val="985"/>
        </w:trPr>
        <w:tc>
          <w:tcPr>
            <w:tcW w:w="3567" w:type="dxa"/>
            <w:shd w:val="clear" w:color="auto" w:fill="FFE599" w:themeFill="accent4" w:themeFillTint="66"/>
          </w:tcPr>
          <w:p w:rsidR="00951BAA" w:rsidRPr="002A5735" w:rsidRDefault="00951BAA" w:rsidP="00071346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EYFS</w:t>
            </w:r>
          </w:p>
        </w:tc>
        <w:tc>
          <w:tcPr>
            <w:tcW w:w="3567" w:type="dxa"/>
            <w:shd w:val="clear" w:color="auto" w:fill="FFE599" w:themeFill="accent4" w:themeFillTint="66"/>
          </w:tcPr>
          <w:p w:rsidR="00951BAA" w:rsidRPr="002A5735" w:rsidRDefault="00951BAA" w:rsidP="00071346">
            <w:pPr>
              <w:rPr>
                <w:sz w:val="20"/>
              </w:rPr>
            </w:pPr>
          </w:p>
        </w:tc>
        <w:tc>
          <w:tcPr>
            <w:tcW w:w="3568" w:type="dxa"/>
            <w:shd w:val="clear" w:color="auto" w:fill="FFE599" w:themeFill="accent4" w:themeFillTint="66"/>
          </w:tcPr>
          <w:p w:rsidR="00951BAA" w:rsidRPr="002A5735" w:rsidRDefault="00951BAA" w:rsidP="00071346">
            <w:pPr>
              <w:rPr>
                <w:sz w:val="20"/>
              </w:rPr>
            </w:pPr>
          </w:p>
        </w:tc>
        <w:tc>
          <w:tcPr>
            <w:tcW w:w="3568" w:type="dxa"/>
            <w:shd w:val="clear" w:color="auto" w:fill="FFE599" w:themeFill="accent4" w:themeFillTint="66"/>
          </w:tcPr>
          <w:p w:rsidR="00951BAA" w:rsidRPr="002A5735" w:rsidRDefault="00951BAA" w:rsidP="00071346">
            <w:pPr>
              <w:rPr>
                <w:sz w:val="20"/>
              </w:rPr>
            </w:pPr>
          </w:p>
        </w:tc>
      </w:tr>
      <w:tr w:rsidR="005A34C0" w:rsidTr="00071346">
        <w:trPr>
          <w:trHeight w:val="218"/>
        </w:trPr>
        <w:tc>
          <w:tcPr>
            <w:tcW w:w="3567" w:type="dxa"/>
            <w:vMerge w:val="restart"/>
            <w:shd w:val="clear" w:color="auto" w:fill="BDD6EE" w:themeFill="accent1" w:themeFillTint="66"/>
          </w:tcPr>
          <w:p w:rsidR="005A34C0" w:rsidRPr="002A5735" w:rsidRDefault="005A34C0" w:rsidP="005A34C0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Year 1</w:t>
            </w:r>
          </w:p>
        </w:tc>
        <w:tc>
          <w:tcPr>
            <w:tcW w:w="3567" w:type="dxa"/>
            <w:shd w:val="clear" w:color="auto" w:fill="BDD6EE" w:themeFill="accent1" w:themeFillTint="66"/>
          </w:tcPr>
          <w:p w:rsidR="005A34C0" w:rsidRPr="00951BAA" w:rsidRDefault="005A34C0" w:rsidP="005A34C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POR Books: </w:t>
            </w:r>
            <w:r w:rsidRPr="005A34C0">
              <w:rPr>
                <w:sz w:val="20"/>
              </w:rPr>
              <w:t>Traction Man</w:t>
            </w:r>
            <w:r>
              <w:rPr>
                <w:sz w:val="20"/>
              </w:rPr>
              <w:t xml:space="preserve"> and </w:t>
            </w:r>
            <w:r>
              <w:t xml:space="preserve"> </w:t>
            </w:r>
            <w:r w:rsidRPr="005A34C0">
              <w:rPr>
                <w:sz w:val="20"/>
              </w:rPr>
              <w:t>Rapunzel</w:t>
            </w:r>
          </w:p>
        </w:tc>
        <w:tc>
          <w:tcPr>
            <w:tcW w:w="3568" w:type="dxa"/>
            <w:shd w:val="clear" w:color="auto" w:fill="BDD6EE" w:themeFill="accent1" w:themeFillTint="66"/>
          </w:tcPr>
          <w:p w:rsidR="005A34C0" w:rsidRPr="00951BAA" w:rsidRDefault="005A34C0" w:rsidP="005A34C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POR Books: </w:t>
            </w:r>
            <w:r w:rsidRPr="005A34C0">
              <w:rPr>
                <w:sz w:val="20"/>
              </w:rPr>
              <w:t xml:space="preserve"> The Lonely Beast</w:t>
            </w:r>
            <w:r>
              <w:rPr>
                <w:sz w:val="20"/>
              </w:rPr>
              <w:t xml:space="preserve"> and </w:t>
            </w:r>
            <w:r>
              <w:t xml:space="preserve"> </w:t>
            </w:r>
            <w:r w:rsidRPr="005A34C0">
              <w:rPr>
                <w:sz w:val="20"/>
              </w:rPr>
              <w:t>The Snail and the Whale</w:t>
            </w:r>
          </w:p>
        </w:tc>
        <w:tc>
          <w:tcPr>
            <w:tcW w:w="3568" w:type="dxa"/>
            <w:shd w:val="clear" w:color="auto" w:fill="BDD6EE" w:themeFill="accent1" w:themeFillTint="66"/>
          </w:tcPr>
          <w:p w:rsidR="005A34C0" w:rsidRPr="00951BAA" w:rsidRDefault="005A34C0" w:rsidP="005A34C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POR Books: </w:t>
            </w:r>
            <w:r w:rsidRPr="005A34C0">
              <w:rPr>
                <w:sz w:val="20"/>
              </w:rPr>
              <w:t>Out and About</w:t>
            </w:r>
            <w:r>
              <w:rPr>
                <w:sz w:val="20"/>
              </w:rPr>
              <w:t xml:space="preserve"> and </w:t>
            </w:r>
            <w:r w:rsidRPr="005A34C0">
              <w:rPr>
                <w:sz w:val="20"/>
              </w:rPr>
              <w:t>Grace and Family</w:t>
            </w:r>
          </w:p>
        </w:tc>
      </w:tr>
      <w:tr w:rsidR="005A34C0" w:rsidTr="005A34C0">
        <w:trPr>
          <w:trHeight w:val="220"/>
        </w:trPr>
        <w:tc>
          <w:tcPr>
            <w:tcW w:w="3567" w:type="dxa"/>
            <w:vMerge/>
            <w:shd w:val="clear" w:color="auto" w:fill="BDD6EE" w:themeFill="accent1" w:themeFillTint="66"/>
          </w:tcPr>
          <w:p w:rsidR="005A34C0" w:rsidRPr="002A5735" w:rsidRDefault="005A34C0" w:rsidP="005A34C0">
            <w:pPr>
              <w:rPr>
                <w:b/>
                <w:sz w:val="20"/>
              </w:rPr>
            </w:pPr>
          </w:p>
        </w:tc>
        <w:tc>
          <w:tcPr>
            <w:tcW w:w="10703" w:type="dxa"/>
            <w:gridSpan w:val="3"/>
            <w:shd w:val="clear" w:color="auto" w:fill="BDD6EE" w:themeFill="accent1" w:themeFillTint="66"/>
          </w:tcPr>
          <w:p w:rsidR="005A34C0" w:rsidRDefault="005A34C0" w:rsidP="005A34C0">
            <w:pPr>
              <w:rPr>
                <w:sz w:val="20"/>
              </w:rPr>
            </w:pPr>
            <w:r>
              <w:rPr>
                <w:sz w:val="20"/>
              </w:rPr>
              <w:t>Text Types:</w:t>
            </w:r>
          </w:p>
          <w:p w:rsidR="005A34C0" w:rsidRDefault="005A34C0" w:rsidP="005A34C0">
            <w:pPr>
              <w:rPr>
                <w:sz w:val="20"/>
              </w:rPr>
            </w:pPr>
            <w:r>
              <w:rPr>
                <w:sz w:val="20"/>
              </w:rPr>
              <w:t xml:space="preserve">Caption Writing, </w:t>
            </w:r>
            <w:r w:rsidRPr="005A34C0">
              <w:rPr>
                <w:sz w:val="20"/>
              </w:rPr>
              <w:t>Re-telling a story</w:t>
            </w:r>
            <w:r>
              <w:rPr>
                <w:sz w:val="20"/>
              </w:rPr>
              <w:t xml:space="preserve">, </w:t>
            </w:r>
            <w:r w:rsidRPr="005A34C0">
              <w:rPr>
                <w:sz w:val="20"/>
              </w:rPr>
              <w:t>Diary entry</w:t>
            </w:r>
            <w:r>
              <w:rPr>
                <w:sz w:val="20"/>
              </w:rPr>
              <w:t>, A</w:t>
            </w:r>
            <w:r w:rsidRPr="005A34C0">
              <w:rPr>
                <w:sz w:val="20"/>
              </w:rPr>
              <w:t>dventure story</w:t>
            </w:r>
            <w:r>
              <w:rPr>
                <w:sz w:val="20"/>
              </w:rPr>
              <w:t xml:space="preserve">, </w:t>
            </w:r>
            <w:r w:rsidRPr="005A34C0">
              <w:rPr>
                <w:sz w:val="20"/>
              </w:rPr>
              <w:t>Newspaper report</w:t>
            </w:r>
            <w:r>
              <w:rPr>
                <w:sz w:val="20"/>
              </w:rPr>
              <w:t xml:space="preserve">, </w:t>
            </w:r>
            <w:r w:rsidRPr="005A34C0">
              <w:rPr>
                <w:sz w:val="20"/>
              </w:rPr>
              <w:t>Fact file</w:t>
            </w:r>
            <w:r>
              <w:rPr>
                <w:sz w:val="20"/>
              </w:rPr>
              <w:t>, A</w:t>
            </w:r>
            <w:r w:rsidRPr="005A34C0">
              <w:rPr>
                <w:sz w:val="20"/>
              </w:rPr>
              <w:t>crostic Poem</w:t>
            </w:r>
            <w:r>
              <w:rPr>
                <w:sz w:val="20"/>
              </w:rPr>
              <w:t xml:space="preserve">, </w:t>
            </w:r>
            <w:r w:rsidRPr="005A34C0">
              <w:rPr>
                <w:sz w:val="20"/>
              </w:rPr>
              <w:t>Shape Poem</w:t>
            </w:r>
            <w:r>
              <w:rPr>
                <w:sz w:val="20"/>
              </w:rPr>
              <w:t xml:space="preserve">, </w:t>
            </w:r>
          </w:p>
          <w:p w:rsidR="005A34C0" w:rsidRPr="00951BAA" w:rsidRDefault="005A34C0" w:rsidP="005A34C0">
            <w:pPr>
              <w:rPr>
                <w:sz w:val="20"/>
              </w:rPr>
            </w:pPr>
            <w:r w:rsidRPr="005A34C0">
              <w:rPr>
                <w:sz w:val="20"/>
              </w:rPr>
              <w:t>Letter</w:t>
            </w:r>
            <w:r>
              <w:rPr>
                <w:sz w:val="20"/>
              </w:rPr>
              <w:t xml:space="preserve">, </w:t>
            </w:r>
            <w:r w:rsidRPr="005A34C0">
              <w:rPr>
                <w:sz w:val="20"/>
              </w:rPr>
              <w:t>Information text</w:t>
            </w:r>
          </w:p>
        </w:tc>
      </w:tr>
      <w:tr w:rsidR="005A34C0" w:rsidTr="00071346">
        <w:trPr>
          <w:trHeight w:val="300"/>
        </w:trPr>
        <w:tc>
          <w:tcPr>
            <w:tcW w:w="3567" w:type="dxa"/>
            <w:vMerge w:val="restart"/>
            <w:shd w:val="clear" w:color="auto" w:fill="F97E7B"/>
          </w:tcPr>
          <w:p w:rsidR="005A34C0" w:rsidRPr="002A5735" w:rsidRDefault="005A34C0" w:rsidP="005A34C0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Year 2</w:t>
            </w:r>
          </w:p>
        </w:tc>
        <w:tc>
          <w:tcPr>
            <w:tcW w:w="3567" w:type="dxa"/>
            <w:shd w:val="clear" w:color="auto" w:fill="F97E7B"/>
          </w:tcPr>
          <w:p w:rsidR="005A34C0" w:rsidRPr="00951BAA" w:rsidRDefault="005A34C0" w:rsidP="005A34C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POR Books: </w:t>
            </w:r>
            <w:r>
              <w:t xml:space="preserve">  The Jolly Postman, </w:t>
            </w:r>
            <w:r w:rsidRPr="005A34C0">
              <w:t>Poems to Perform</w:t>
            </w:r>
            <w:r>
              <w:t xml:space="preserve"> and Look Up!</w:t>
            </w:r>
          </w:p>
        </w:tc>
        <w:tc>
          <w:tcPr>
            <w:tcW w:w="3568" w:type="dxa"/>
            <w:shd w:val="clear" w:color="auto" w:fill="F97E7B"/>
          </w:tcPr>
          <w:p w:rsidR="005A34C0" w:rsidRPr="00951BAA" w:rsidRDefault="005A34C0" w:rsidP="005A34C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POR Books: </w:t>
            </w:r>
            <w:r>
              <w:t xml:space="preserve"> </w:t>
            </w:r>
            <w:r w:rsidRPr="005A34C0">
              <w:rPr>
                <w:sz w:val="20"/>
              </w:rPr>
              <w:t>The Adventures of Egg Box Dragon</w:t>
            </w:r>
            <w:r>
              <w:rPr>
                <w:sz w:val="20"/>
              </w:rPr>
              <w:t xml:space="preserve"> and </w:t>
            </w:r>
            <w:r>
              <w:t xml:space="preserve"> </w:t>
            </w:r>
            <w:r w:rsidRPr="005A34C0">
              <w:rPr>
                <w:sz w:val="20"/>
              </w:rPr>
              <w:t>If all the world were</w:t>
            </w:r>
          </w:p>
        </w:tc>
        <w:tc>
          <w:tcPr>
            <w:tcW w:w="3568" w:type="dxa"/>
            <w:shd w:val="clear" w:color="auto" w:fill="F97E7B"/>
          </w:tcPr>
          <w:p w:rsidR="005A34C0" w:rsidRPr="00951BAA" w:rsidRDefault="005A34C0" w:rsidP="005A34C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POR Books: </w:t>
            </w:r>
            <w:r>
              <w:t xml:space="preserve"> </w:t>
            </w:r>
            <w:r w:rsidRPr="005A34C0">
              <w:rPr>
                <w:sz w:val="20"/>
              </w:rPr>
              <w:t>The Magic Finger</w:t>
            </w:r>
            <w:r>
              <w:rPr>
                <w:sz w:val="20"/>
              </w:rPr>
              <w:t xml:space="preserve"> and </w:t>
            </w:r>
            <w:r>
              <w:t xml:space="preserve"> </w:t>
            </w:r>
            <w:r w:rsidRPr="005A34C0">
              <w:rPr>
                <w:sz w:val="20"/>
              </w:rPr>
              <w:t>Lila and the Secret of Rain</w:t>
            </w:r>
          </w:p>
        </w:tc>
      </w:tr>
      <w:tr w:rsidR="005A34C0" w:rsidTr="005A34C0">
        <w:trPr>
          <w:trHeight w:val="190"/>
        </w:trPr>
        <w:tc>
          <w:tcPr>
            <w:tcW w:w="3567" w:type="dxa"/>
            <w:vMerge/>
            <w:shd w:val="clear" w:color="auto" w:fill="F97E7B"/>
          </w:tcPr>
          <w:p w:rsidR="005A34C0" w:rsidRPr="002A5735" w:rsidRDefault="005A34C0" w:rsidP="005A34C0">
            <w:pPr>
              <w:rPr>
                <w:b/>
                <w:sz w:val="20"/>
              </w:rPr>
            </w:pPr>
          </w:p>
        </w:tc>
        <w:tc>
          <w:tcPr>
            <w:tcW w:w="10703" w:type="dxa"/>
            <w:gridSpan w:val="3"/>
            <w:shd w:val="clear" w:color="auto" w:fill="F97E7B"/>
          </w:tcPr>
          <w:p w:rsidR="005A34C0" w:rsidRDefault="005A34C0" w:rsidP="005A34C0">
            <w:r>
              <w:rPr>
                <w:sz w:val="20"/>
              </w:rPr>
              <w:t xml:space="preserve">Text Types: </w:t>
            </w:r>
            <w:r>
              <w:t xml:space="preserve"> </w:t>
            </w:r>
          </w:p>
          <w:p w:rsidR="005A34C0" w:rsidRPr="00951BAA" w:rsidRDefault="005A34C0" w:rsidP="005A34C0">
            <w:pPr>
              <w:rPr>
                <w:sz w:val="20"/>
              </w:rPr>
            </w:pPr>
            <w:r>
              <w:rPr>
                <w:sz w:val="20"/>
              </w:rPr>
              <w:t xml:space="preserve">Letter, </w:t>
            </w:r>
            <w:r w:rsidRPr="005A34C0">
              <w:rPr>
                <w:sz w:val="20"/>
              </w:rPr>
              <w:t>Character description</w:t>
            </w:r>
            <w:r>
              <w:rPr>
                <w:sz w:val="20"/>
              </w:rPr>
              <w:t xml:space="preserve">, </w:t>
            </w:r>
            <w:r w:rsidRPr="005A34C0">
              <w:rPr>
                <w:sz w:val="20"/>
              </w:rPr>
              <w:t>Free Verse Poem</w:t>
            </w:r>
            <w:r>
              <w:rPr>
                <w:sz w:val="20"/>
              </w:rPr>
              <w:t xml:space="preserve">, Diary, </w:t>
            </w:r>
            <w:r w:rsidRPr="005A34C0">
              <w:rPr>
                <w:sz w:val="20"/>
              </w:rPr>
              <w:t>Biography</w:t>
            </w:r>
            <w:r>
              <w:rPr>
                <w:sz w:val="20"/>
              </w:rPr>
              <w:t xml:space="preserve">, </w:t>
            </w:r>
            <w:r w:rsidRPr="005A34C0">
              <w:rPr>
                <w:sz w:val="20"/>
              </w:rPr>
              <w:t>Magpie Fact file</w:t>
            </w:r>
            <w:r>
              <w:rPr>
                <w:sz w:val="20"/>
              </w:rPr>
              <w:t xml:space="preserve">, </w:t>
            </w:r>
            <w:r w:rsidRPr="005A34C0">
              <w:rPr>
                <w:sz w:val="20"/>
              </w:rPr>
              <w:t>Sequel (Fantasy story)</w:t>
            </w:r>
            <w:r>
              <w:rPr>
                <w:sz w:val="20"/>
              </w:rPr>
              <w:t xml:space="preserve">, Recount, </w:t>
            </w:r>
            <w:r w:rsidRPr="005A34C0">
              <w:rPr>
                <w:sz w:val="20"/>
              </w:rPr>
              <w:t>Fairy Tale Story</w:t>
            </w:r>
            <w:r>
              <w:rPr>
                <w:sz w:val="20"/>
              </w:rPr>
              <w:t xml:space="preserve">, Persuasive letter, </w:t>
            </w:r>
            <w:r w:rsidRPr="005A34C0">
              <w:rPr>
                <w:sz w:val="20"/>
              </w:rPr>
              <w:t>Short sequel</w:t>
            </w:r>
            <w:r>
              <w:rPr>
                <w:sz w:val="20"/>
              </w:rPr>
              <w:t xml:space="preserve">, Children’s book (Zig zag book), </w:t>
            </w:r>
            <w:r w:rsidRPr="005A34C0">
              <w:rPr>
                <w:sz w:val="20"/>
              </w:rPr>
              <w:t>Non-chronological report</w:t>
            </w:r>
          </w:p>
        </w:tc>
      </w:tr>
      <w:tr w:rsidR="005A34C0" w:rsidTr="00071346">
        <w:trPr>
          <w:trHeight w:val="245"/>
        </w:trPr>
        <w:tc>
          <w:tcPr>
            <w:tcW w:w="3567" w:type="dxa"/>
            <w:vMerge w:val="restart"/>
            <w:shd w:val="clear" w:color="auto" w:fill="D97EF6"/>
          </w:tcPr>
          <w:p w:rsidR="005A34C0" w:rsidRPr="002A5735" w:rsidRDefault="005A34C0" w:rsidP="005A34C0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Year 3</w:t>
            </w:r>
          </w:p>
        </w:tc>
        <w:tc>
          <w:tcPr>
            <w:tcW w:w="3567" w:type="dxa"/>
            <w:shd w:val="clear" w:color="auto" w:fill="D97EF6"/>
          </w:tcPr>
          <w:p w:rsidR="005A34C0" w:rsidRPr="00951BAA" w:rsidRDefault="005A34C0" w:rsidP="005A34C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POR Books: </w:t>
            </w:r>
            <w:r>
              <w:t xml:space="preserve"> </w:t>
            </w:r>
            <w:proofErr w:type="spellStart"/>
            <w:r w:rsidRPr="005A34C0">
              <w:rPr>
                <w:sz w:val="20"/>
              </w:rPr>
              <w:t>Ug</w:t>
            </w:r>
            <w:proofErr w:type="spellEnd"/>
            <w:r w:rsidRPr="005A34C0">
              <w:rPr>
                <w:sz w:val="20"/>
              </w:rPr>
              <w:t>: Boy Genius</w:t>
            </w:r>
            <w:r>
              <w:rPr>
                <w:sz w:val="20"/>
              </w:rPr>
              <w:t xml:space="preserve"> and C</w:t>
            </w:r>
            <w:r w:rsidRPr="005A34C0">
              <w:rPr>
                <w:sz w:val="20"/>
              </w:rPr>
              <w:t>harlotte’s Web</w:t>
            </w:r>
          </w:p>
        </w:tc>
        <w:tc>
          <w:tcPr>
            <w:tcW w:w="3568" w:type="dxa"/>
            <w:shd w:val="clear" w:color="auto" w:fill="D97EF6"/>
          </w:tcPr>
          <w:p w:rsidR="005A34C0" w:rsidRPr="00951BAA" w:rsidRDefault="005A34C0" w:rsidP="005A34C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POR Books: </w:t>
            </w:r>
            <w:r>
              <w:t xml:space="preserve"> </w:t>
            </w:r>
            <w:r w:rsidRPr="005A34C0">
              <w:rPr>
                <w:sz w:val="20"/>
              </w:rPr>
              <w:t>Marcy and the Riddle of the Sphinx</w:t>
            </w:r>
            <w:r>
              <w:rPr>
                <w:sz w:val="20"/>
              </w:rPr>
              <w:t xml:space="preserve"> and </w:t>
            </w:r>
            <w:r>
              <w:t xml:space="preserve"> </w:t>
            </w:r>
            <w:r w:rsidRPr="005A34C0">
              <w:rPr>
                <w:sz w:val="20"/>
              </w:rPr>
              <w:t>The Iron Man</w:t>
            </w:r>
          </w:p>
        </w:tc>
        <w:tc>
          <w:tcPr>
            <w:tcW w:w="3568" w:type="dxa"/>
            <w:shd w:val="clear" w:color="auto" w:fill="D97EF6"/>
          </w:tcPr>
          <w:p w:rsidR="005A34C0" w:rsidRPr="00951BAA" w:rsidRDefault="005A34C0" w:rsidP="005A34C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POR Books: </w:t>
            </w:r>
            <w:r>
              <w:t xml:space="preserve"> </w:t>
            </w:r>
            <w:r w:rsidRPr="005A34C0">
              <w:rPr>
                <w:sz w:val="20"/>
              </w:rPr>
              <w:t>One Plastic Bag</w:t>
            </w:r>
            <w:r>
              <w:rPr>
                <w:sz w:val="20"/>
              </w:rPr>
              <w:t xml:space="preserve"> and </w:t>
            </w:r>
            <w:r>
              <w:t xml:space="preserve"> </w:t>
            </w:r>
            <w:r w:rsidRPr="005A34C0">
              <w:rPr>
                <w:sz w:val="20"/>
              </w:rPr>
              <w:t>The King Who Banned the Dark</w:t>
            </w:r>
          </w:p>
        </w:tc>
      </w:tr>
      <w:tr w:rsidR="005A34C0" w:rsidTr="005A34C0">
        <w:trPr>
          <w:trHeight w:val="260"/>
        </w:trPr>
        <w:tc>
          <w:tcPr>
            <w:tcW w:w="3567" w:type="dxa"/>
            <w:vMerge/>
            <w:shd w:val="clear" w:color="auto" w:fill="D97EF6"/>
          </w:tcPr>
          <w:p w:rsidR="005A34C0" w:rsidRPr="002A5735" w:rsidRDefault="005A34C0" w:rsidP="005A34C0">
            <w:pPr>
              <w:rPr>
                <w:b/>
                <w:sz w:val="20"/>
              </w:rPr>
            </w:pPr>
          </w:p>
        </w:tc>
        <w:tc>
          <w:tcPr>
            <w:tcW w:w="10703" w:type="dxa"/>
            <w:gridSpan w:val="3"/>
            <w:shd w:val="clear" w:color="auto" w:fill="D97EF6"/>
          </w:tcPr>
          <w:p w:rsidR="00057AB3" w:rsidRDefault="005A34C0" w:rsidP="00057AB3">
            <w:pPr>
              <w:rPr>
                <w:sz w:val="20"/>
              </w:rPr>
            </w:pPr>
            <w:r>
              <w:rPr>
                <w:sz w:val="20"/>
              </w:rPr>
              <w:t xml:space="preserve">Text Types: </w:t>
            </w:r>
          </w:p>
          <w:p w:rsidR="005A34C0" w:rsidRPr="00951BAA" w:rsidRDefault="00057AB3" w:rsidP="00057AB3">
            <w:pPr>
              <w:rPr>
                <w:sz w:val="20"/>
              </w:rPr>
            </w:pPr>
            <w:r>
              <w:rPr>
                <w:sz w:val="20"/>
              </w:rPr>
              <w:t xml:space="preserve">Information text, </w:t>
            </w:r>
            <w:r w:rsidRPr="00057AB3">
              <w:rPr>
                <w:sz w:val="20"/>
              </w:rPr>
              <w:t>Persuasive writing</w:t>
            </w:r>
            <w:r>
              <w:rPr>
                <w:sz w:val="20"/>
              </w:rPr>
              <w:t xml:space="preserve">, </w:t>
            </w:r>
            <w:r w:rsidRPr="00057AB3">
              <w:rPr>
                <w:sz w:val="20"/>
              </w:rPr>
              <w:t>Non-</w:t>
            </w:r>
            <w:r>
              <w:rPr>
                <w:sz w:val="20"/>
              </w:rPr>
              <w:t xml:space="preserve">chronological report (Spiders), </w:t>
            </w:r>
            <w:r w:rsidRPr="00057AB3">
              <w:rPr>
                <w:sz w:val="20"/>
              </w:rPr>
              <w:t>Letter to a character</w:t>
            </w:r>
            <w:r>
              <w:rPr>
                <w:sz w:val="20"/>
              </w:rPr>
              <w:t xml:space="preserve">, </w:t>
            </w:r>
            <w:r w:rsidRPr="00057AB3">
              <w:rPr>
                <w:sz w:val="20"/>
              </w:rPr>
              <w:t>Info</w:t>
            </w:r>
            <w:r>
              <w:rPr>
                <w:sz w:val="20"/>
              </w:rPr>
              <w:t xml:space="preserve">rmation Writing (Egyptian Gods), </w:t>
            </w:r>
            <w:r w:rsidRPr="00057AB3">
              <w:rPr>
                <w:sz w:val="20"/>
              </w:rPr>
              <w:t>Journal entry</w:t>
            </w:r>
            <w:r>
              <w:rPr>
                <w:sz w:val="20"/>
              </w:rPr>
              <w:t xml:space="preserve">, Letter, </w:t>
            </w:r>
            <w:r w:rsidRPr="00057AB3">
              <w:rPr>
                <w:sz w:val="20"/>
              </w:rPr>
              <w:t>Newspaper Report</w:t>
            </w:r>
            <w:r>
              <w:rPr>
                <w:sz w:val="20"/>
              </w:rPr>
              <w:t xml:space="preserve">, Letter, Newspaper Report, Debate, </w:t>
            </w:r>
            <w:r w:rsidRPr="00057AB3">
              <w:rPr>
                <w:sz w:val="20"/>
              </w:rPr>
              <w:t>Book review</w:t>
            </w:r>
            <w:r>
              <w:rPr>
                <w:sz w:val="20"/>
              </w:rPr>
              <w:t xml:space="preserve">, </w:t>
            </w:r>
            <w:r w:rsidRPr="00057AB3">
              <w:rPr>
                <w:sz w:val="20"/>
              </w:rPr>
              <w:t>News Article</w:t>
            </w:r>
            <w:r>
              <w:rPr>
                <w:sz w:val="20"/>
              </w:rPr>
              <w:t xml:space="preserve">, </w:t>
            </w:r>
            <w:r w:rsidRPr="00057AB3">
              <w:rPr>
                <w:sz w:val="20"/>
              </w:rPr>
              <w:t>Narrative (Theme: power)</w:t>
            </w:r>
            <w:r>
              <w:rPr>
                <w:sz w:val="20"/>
              </w:rPr>
              <w:t>s</w:t>
            </w:r>
          </w:p>
        </w:tc>
      </w:tr>
      <w:tr w:rsidR="005A34C0" w:rsidTr="00071346">
        <w:trPr>
          <w:trHeight w:val="280"/>
        </w:trPr>
        <w:tc>
          <w:tcPr>
            <w:tcW w:w="3567" w:type="dxa"/>
            <w:vMerge w:val="restart"/>
            <w:shd w:val="clear" w:color="auto" w:fill="C5E0B3" w:themeFill="accent6" w:themeFillTint="66"/>
          </w:tcPr>
          <w:p w:rsidR="005A34C0" w:rsidRPr="002A5735" w:rsidRDefault="005A34C0" w:rsidP="005A34C0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Year 4</w:t>
            </w:r>
          </w:p>
        </w:tc>
        <w:tc>
          <w:tcPr>
            <w:tcW w:w="3567" w:type="dxa"/>
            <w:shd w:val="clear" w:color="auto" w:fill="C5E0B3" w:themeFill="accent6" w:themeFillTint="66"/>
          </w:tcPr>
          <w:p w:rsidR="005A34C0" w:rsidRPr="00951BAA" w:rsidRDefault="005A34C0" w:rsidP="00057AB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POR Books: </w:t>
            </w:r>
            <w:r w:rsidR="00057AB3">
              <w:t xml:space="preserve"> </w:t>
            </w:r>
            <w:r w:rsidR="00057AB3" w:rsidRPr="00057AB3">
              <w:rPr>
                <w:sz w:val="20"/>
              </w:rPr>
              <w:t>Rhythm of the Rain</w:t>
            </w:r>
            <w:r w:rsidR="00057AB3">
              <w:rPr>
                <w:sz w:val="20"/>
              </w:rPr>
              <w:t xml:space="preserve"> and </w:t>
            </w:r>
            <w:r w:rsidR="00057AB3">
              <w:t xml:space="preserve"> A</w:t>
            </w:r>
            <w:r w:rsidR="00057AB3" w:rsidRPr="00057AB3">
              <w:rPr>
                <w:sz w:val="20"/>
              </w:rPr>
              <w:t>frican Tales</w:t>
            </w:r>
          </w:p>
        </w:tc>
        <w:tc>
          <w:tcPr>
            <w:tcW w:w="3568" w:type="dxa"/>
            <w:shd w:val="clear" w:color="auto" w:fill="C5E0B3" w:themeFill="accent6" w:themeFillTint="66"/>
          </w:tcPr>
          <w:p w:rsidR="005A34C0" w:rsidRPr="00951BAA" w:rsidRDefault="005A34C0" w:rsidP="005A34C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POR Books: </w:t>
            </w:r>
            <w:r w:rsidR="00057AB3">
              <w:t xml:space="preserve"> </w:t>
            </w:r>
            <w:r w:rsidR="00057AB3" w:rsidRPr="00057AB3">
              <w:rPr>
                <w:sz w:val="20"/>
              </w:rPr>
              <w:t>The Adventures of Odysseus</w:t>
            </w:r>
            <w:r w:rsidR="00057AB3">
              <w:rPr>
                <w:sz w:val="20"/>
              </w:rPr>
              <w:t xml:space="preserve"> and </w:t>
            </w:r>
            <w:r w:rsidR="00057AB3">
              <w:t xml:space="preserve"> </w:t>
            </w:r>
            <w:r w:rsidR="00057AB3" w:rsidRPr="00057AB3">
              <w:rPr>
                <w:sz w:val="20"/>
              </w:rPr>
              <w:t>Danny Chung does not do Maths</w:t>
            </w:r>
          </w:p>
        </w:tc>
        <w:tc>
          <w:tcPr>
            <w:tcW w:w="3568" w:type="dxa"/>
            <w:shd w:val="clear" w:color="auto" w:fill="C5E0B3" w:themeFill="accent6" w:themeFillTint="66"/>
          </w:tcPr>
          <w:p w:rsidR="005A34C0" w:rsidRPr="00951BAA" w:rsidRDefault="005A34C0" w:rsidP="005A34C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POR Books: </w:t>
            </w:r>
            <w:r w:rsidR="00057AB3">
              <w:t xml:space="preserve"> </w:t>
            </w:r>
            <w:r w:rsidR="00057AB3" w:rsidRPr="00057AB3">
              <w:rPr>
                <w:sz w:val="20"/>
              </w:rPr>
              <w:t>Hot Like Fire</w:t>
            </w:r>
            <w:r w:rsidR="00057AB3">
              <w:rPr>
                <w:sz w:val="20"/>
              </w:rPr>
              <w:t xml:space="preserve"> and </w:t>
            </w:r>
            <w:r w:rsidR="00057AB3">
              <w:t xml:space="preserve"> </w:t>
            </w:r>
            <w:r w:rsidR="00057AB3" w:rsidRPr="00057AB3">
              <w:rPr>
                <w:sz w:val="20"/>
              </w:rPr>
              <w:t>The Great Kapok Tree</w:t>
            </w:r>
          </w:p>
        </w:tc>
      </w:tr>
      <w:tr w:rsidR="005A34C0" w:rsidTr="005A34C0">
        <w:trPr>
          <w:trHeight w:val="270"/>
        </w:trPr>
        <w:tc>
          <w:tcPr>
            <w:tcW w:w="3567" w:type="dxa"/>
            <w:vMerge/>
            <w:shd w:val="clear" w:color="auto" w:fill="C5E0B3" w:themeFill="accent6" w:themeFillTint="66"/>
          </w:tcPr>
          <w:p w:rsidR="005A34C0" w:rsidRPr="002A5735" w:rsidRDefault="005A34C0" w:rsidP="005A34C0">
            <w:pPr>
              <w:rPr>
                <w:b/>
                <w:sz w:val="20"/>
              </w:rPr>
            </w:pPr>
          </w:p>
        </w:tc>
        <w:tc>
          <w:tcPr>
            <w:tcW w:w="10703" w:type="dxa"/>
            <w:gridSpan w:val="3"/>
            <w:shd w:val="clear" w:color="auto" w:fill="C5E0B3" w:themeFill="accent6" w:themeFillTint="66"/>
          </w:tcPr>
          <w:p w:rsidR="005A34C0" w:rsidRPr="00951BAA" w:rsidRDefault="005A34C0" w:rsidP="00057AB3">
            <w:pPr>
              <w:rPr>
                <w:sz w:val="20"/>
              </w:rPr>
            </w:pPr>
            <w:r>
              <w:rPr>
                <w:sz w:val="20"/>
              </w:rPr>
              <w:t xml:space="preserve">Text Types: </w:t>
            </w:r>
            <w:r w:rsidR="00057AB3">
              <w:rPr>
                <w:sz w:val="20"/>
              </w:rPr>
              <w:t xml:space="preserve">Persuasive speech, </w:t>
            </w:r>
            <w:r w:rsidR="00057AB3" w:rsidRPr="00057AB3">
              <w:rPr>
                <w:sz w:val="20"/>
              </w:rPr>
              <w:t>Explanation Text</w:t>
            </w:r>
            <w:r w:rsidR="00057AB3">
              <w:rPr>
                <w:sz w:val="20"/>
              </w:rPr>
              <w:t xml:space="preserve">, Newspaper, </w:t>
            </w:r>
            <w:r w:rsidR="00057AB3" w:rsidRPr="00057AB3">
              <w:rPr>
                <w:sz w:val="20"/>
              </w:rPr>
              <w:t>Non-Chronological Report (African countries)</w:t>
            </w:r>
            <w:r w:rsidR="00057AB3">
              <w:rPr>
                <w:sz w:val="20"/>
              </w:rPr>
              <w:t xml:space="preserve">, </w:t>
            </w:r>
            <w:r w:rsidR="00057AB3" w:rsidRPr="00057AB3">
              <w:rPr>
                <w:sz w:val="20"/>
              </w:rPr>
              <w:t>Information Poster</w:t>
            </w:r>
            <w:r w:rsidR="00057AB3">
              <w:rPr>
                <w:sz w:val="20"/>
              </w:rPr>
              <w:t xml:space="preserve">, </w:t>
            </w:r>
            <w:r w:rsidR="00057AB3" w:rsidRPr="00057AB3">
              <w:rPr>
                <w:sz w:val="20"/>
              </w:rPr>
              <w:t>Diary</w:t>
            </w:r>
            <w:r w:rsidR="00057AB3">
              <w:rPr>
                <w:sz w:val="20"/>
              </w:rPr>
              <w:t xml:space="preserve">, Letter, </w:t>
            </w:r>
            <w:r w:rsidR="00057AB3" w:rsidRPr="00057AB3">
              <w:rPr>
                <w:sz w:val="20"/>
              </w:rPr>
              <w:t>Narrative</w:t>
            </w:r>
            <w:r w:rsidR="00057AB3">
              <w:rPr>
                <w:sz w:val="20"/>
              </w:rPr>
              <w:t xml:space="preserve">, </w:t>
            </w:r>
            <w:r w:rsidR="00057AB3" w:rsidRPr="00057AB3">
              <w:rPr>
                <w:sz w:val="20"/>
              </w:rPr>
              <w:t>Poems</w:t>
            </w:r>
            <w:r w:rsidR="00057AB3">
              <w:rPr>
                <w:sz w:val="20"/>
              </w:rPr>
              <w:t xml:space="preserve">, </w:t>
            </w:r>
            <w:r w:rsidR="00057AB3" w:rsidRPr="00057AB3">
              <w:rPr>
                <w:sz w:val="20"/>
              </w:rPr>
              <w:t>Argument writing</w:t>
            </w:r>
            <w:r w:rsidR="00057AB3">
              <w:rPr>
                <w:sz w:val="20"/>
              </w:rPr>
              <w:t xml:space="preserve">, </w:t>
            </w:r>
            <w:r w:rsidR="00057AB3" w:rsidRPr="00057AB3">
              <w:rPr>
                <w:sz w:val="20"/>
              </w:rPr>
              <w:t>Continuation of story</w:t>
            </w:r>
          </w:p>
        </w:tc>
      </w:tr>
      <w:tr w:rsidR="005A34C0" w:rsidTr="00071346">
        <w:trPr>
          <w:trHeight w:val="180"/>
        </w:trPr>
        <w:tc>
          <w:tcPr>
            <w:tcW w:w="3567" w:type="dxa"/>
            <w:vMerge w:val="restart"/>
            <w:shd w:val="clear" w:color="auto" w:fill="F4B083" w:themeFill="accent2" w:themeFillTint="99"/>
          </w:tcPr>
          <w:p w:rsidR="005A34C0" w:rsidRPr="002A5735" w:rsidRDefault="005A34C0" w:rsidP="005A34C0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Year 5</w:t>
            </w:r>
          </w:p>
        </w:tc>
        <w:tc>
          <w:tcPr>
            <w:tcW w:w="3567" w:type="dxa"/>
            <w:shd w:val="clear" w:color="auto" w:fill="F4B083" w:themeFill="accent2" w:themeFillTint="99"/>
          </w:tcPr>
          <w:p w:rsidR="005A34C0" w:rsidRPr="00951BAA" w:rsidRDefault="005A34C0" w:rsidP="005A34C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POR Books: </w:t>
            </w:r>
            <w:r w:rsidR="00057AB3">
              <w:t xml:space="preserve"> </w:t>
            </w:r>
            <w:r w:rsidR="00057AB3" w:rsidRPr="00057AB3">
              <w:rPr>
                <w:sz w:val="20"/>
              </w:rPr>
              <w:t>Tom’s Midnight Garden</w:t>
            </w:r>
            <w:r w:rsidR="00057AB3">
              <w:rPr>
                <w:sz w:val="20"/>
              </w:rPr>
              <w:t xml:space="preserve"> and</w:t>
            </w:r>
            <w:r w:rsidR="00057AB3">
              <w:t xml:space="preserve"> </w:t>
            </w:r>
            <w:r w:rsidR="00057AB3" w:rsidRPr="00057AB3">
              <w:rPr>
                <w:sz w:val="20"/>
              </w:rPr>
              <w:t xml:space="preserve">Running on Empty </w:t>
            </w:r>
            <w:r w:rsidR="00057AB3">
              <w:rPr>
                <w:sz w:val="20"/>
              </w:rPr>
              <w:t xml:space="preserve">  </w:t>
            </w:r>
          </w:p>
        </w:tc>
        <w:tc>
          <w:tcPr>
            <w:tcW w:w="3568" w:type="dxa"/>
            <w:shd w:val="clear" w:color="auto" w:fill="F4B083" w:themeFill="accent2" w:themeFillTint="99"/>
          </w:tcPr>
          <w:p w:rsidR="005A34C0" w:rsidRPr="00951BAA" w:rsidRDefault="005A34C0" w:rsidP="005A34C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POR Books: </w:t>
            </w:r>
            <w:r w:rsidR="00057AB3">
              <w:t xml:space="preserve"> </w:t>
            </w:r>
            <w:r w:rsidR="00057AB3" w:rsidRPr="00057AB3">
              <w:rPr>
                <w:sz w:val="20"/>
              </w:rPr>
              <w:t>Cosmic disco</w:t>
            </w:r>
            <w:r w:rsidR="00057AB3">
              <w:rPr>
                <w:sz w:val="20"/>
              </w:rPr>
              <w:t xml:space="preserve"> and </w:t>
            </w:r>
            <w:r w:rsidR="00057AB3" w:rsidRPr="00057AB3">
              <w:rPr>
                <w:sz w:val="20"/>
              </w:rPr>
              <w:t>Floodland</w:t>
            </w:r>
          </w:p>
        </w:tc>
        <w:tc>
          <w:tcPr>
            <w:tcW w:w="3568" w:type="dxa"/>
            <w:shd w:val="clear" w:color="auto" w:fill="F4B083" w:themeFill="accent2" w:themeFillTint="99"/>
          </w:tcPr>
          <w:p w:rsidR="005A34C0" w:rsidRPr="00951BAA" w:rsidRDefault="005A34C0" w:rsidP="005A34C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POR Books: </w:t>
            </w:r>
            <w:r w:rsidR="00057AB3">
              <w:t xml:space="preserve"> </w:t>
            </w:r>
            <w:r w:rsidR="00057AB3" w:rsidRPr="00057AB3">
              <w:rPr>
                <w:sz w:val="20"/>
              </w:rPr>
              <w:t>Shackleton’s Journey</w:t>
            </w:r>
            <w:r w:rsidR="00057AB3">
              <w:rPr>
                <w:sz w:val="20"/>
              </w:rPr>
              <w:t xml:space="preserve"> and </w:t>
            </w:r>
            <w:r w:rsidR="00057AB3">
              <w:t xml:space="preserve"> </w:t>
            </w:r>
            <w:r w:rsidR="00057AB3" w:rsidRPr="00057AB3">
              <w:rPr>
                <w:sz w:val="20"/>
              </w:rPr>
              <w:t>Street Child</w:t>
            </w:r>
          </w:p>
        </w:tc>
      </w:tr>
      <w:tr w:rsidR="005A34C0" w:rsidTr="005A34C0">
        <w:trPr>
          <w:trHeight w:val="280"/>
        </w:trPr>
        <w:tc>
          <w:tcPr>
            <w:tcW w:w="3567" w:type="dxa"/>
            <w:vMerge/>
            <w:shd w:val="clear" w:color="auto" w:fill="F4B083" w:themeFill="accent2" w:themeFillTint="99"/>
          </w:tcPr>
          <w:p w:rsidR="005A34C0" w:rsidRPr="002A5735" w:rsidRDefault="005A34C0" w:rsidP="005A34C0">
            <w:pPr>
              <w:rPr>
                <w:b/>
                <w:sz w:val="20"/>
              </w:rPr>
            </w:pPr>
          </w:p>
        </w:tc>
        <w:tc>
          <w:tcPr>
            <w:tcW w:w="10703" w:type="dxa"/>
            <w:gridSpan w:val="3"/>
            <w:shd w:val="clear" w:color="auto" w:fill="F4B083" w:themeFill="accent2" w:themeFillTint="99"/>
          </w:tcPr>
          <w:p w:rsidR="00057AB3" w:rsidRDefault="005A34C0" w:rsidP="005A34C0">
            <w:pPr>
              <w:rPr>
                <w:sz w:val="20"/>
              </w:rPr>
            </w:pPr>
            <w:r>
              <w:rPr>
                <w:sz w:val="20"/>
              </w:rPr>
              <w:t xml:space="preserve">Text Types: </w:t>
            </w:r>
          </w:p>
          <w:p w:rsidR="005A34C0" w:rsidRPr="00951BAA" w:rsidRDefault="00057AB3" w:rsidP="00057AB3">
            <w:pPr>
              <w:tabs>
                <w:tab w:val="left" w:pos="5720"/>
              </w:tabs>
              <w:rPr>
                <w:sz w:val="20"/>
              </w:rPr>
            </w:pPr>
            <w:r>
              <w:rPr>
                <w:sz w:val="20"/>
              </w:rPr>
              <w:t xml:space="preserve">Persuasive speech, Fantasy Narrative (Sequel). CV, </w:t>
            </w:r>
            <w:r w:rsidRPr="00057AB3">
              <w:rPr>
                <w:sz w:val="20"/>
              </w:rPr>
              <w:t>Play script</w:t>
            </w:r>
            <w:r>
              <w:rPr>
                <w:sz w:val="20"/>
              </w:rPr>
              <w:t xml:space="preserve">, Poem, </w:t>
            </w:r>
            <w:r w:rsidRPr="00057AB3">
              <w:rPr>
                <w:sz w:val="20"/>
              </w:rPr>
              <w:t>Newspaper report</w:t>
            </w:r>
            <w:r>
              <w:rPr>
                <w:sz w:val="20"/>
              </w:rPr>
              <w:t>,</w:t>
            </w:r>
            <w:r w:rsidRPr="00057AB3">
              <w:rPr>
                <w:sz w:val="20"/>
              </w:rPr>
              <w:tab/>
              <w:t>Information leaflet</w:t>
            </w:r>
            <w:r>
              <w:rPr>
                <w:sz w:val="20"/>
              </w:rPr>
              <w:t xml:space="preserve">, </w:t>
            </w:r>
            <w:proofErr w:type="spellStart"/>
            <w:r w:rsidRPr="00057AB3">
              <w:rPr>
                <w:sz w:val="20"/>
              </w:rPr>
              <w:t>Letter</w:t>
            </w:r>
            <w:r>
              <w:rPr>
                <w:sz w:val="20"/>
              </w:rPr>
              <w:t>,</w:t>
            </w:r>
            <w:r w:rsidRPr="00057AB3">
              <w:rPr>
                <w:sz w:val="20"/>
              </w:rPr>
              <w:t>Persuasive</w:t>
            </w:r>
            <w:proofErr w:type="spellEnd"/>
            <w:r w:rsidRPr="00057AB3">
              <w:rPr>
                <w:sz w:val="20"/>
              </w:rPr>
              <w:t xml:space="preserve"> Letter</w:t>
            </w:r>
            <w:r>
              <w:rPr>
                <w:sz w:val="20"/>
              </w:rPr>
              <w:t xml:space="preserve">, </w:t>
            </w:r>
            <w:r w:rsidRPr="00057AB3">
              <w:rPr>
                <w:sz w:val="20"/>
              </w:rPr>
              <w:t>Non-Chronological Report</w:t>
            </w:r>
            <w:r w:rsidRPr="00057AB3">
              <w:rPr>
                <w:sz w:val="20"/>
              </w:rPr>
              <w:tab/>
              <w:t>Text comparison</w:t>
            </w:r>
          </w:p>
        </w:tc>
      </w:tr>
      <w:tr w:rsidR="005A34C0" w:rsidTr="00071346">
        <w:trPr>
          <w:trHeight w:val="220"/>
        </w:trPr>
        <w:tc>
          <w:tcPr>
            <w:tcW w:w="3567" w:type="dxa"/>
            <w:vMerge w:val="restart"/>
            <w:shd w:val="clear" w:color="auto" w:fill="FF99FF"/>
          </w:tcPr>
          <w:p w:rsidR="005A34C0" w:rsidRPr="002A5735" w:rsidRDefault="005A34C0" w:rsidP="005A34C0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Year 6</w:t>
            </w:r>
          </w:p>
        </w:tc>
        <w:tc>
          <w:tcPr>
            <w:tcW w:w="3567" w:type="dxa"/>
            <w:shd w:val="clear" w:color="auto" w:fill="FF99FF"/>
          </w:tcPr>
          <w:p w:rsidR="005A34C0" w:rsidRPr="00951BAA" w:rsidRDefault="005A34C0" w:rsidP="00057AB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POR Books: </w:t>
            </w:r>
            <w:r w:rsidR="00057AB3">
              <w:t xml:space="preserve"> </w:t>
            </w:r>
            <w:r w:rsidR="00057AB3" w:rsidRPr="00057AB3">
              <w:rPr>
                <w:sz w:val="20"/>
              </w:rPr>
              <w:t>The Missing: The True Story of My Family in World War II</w:t>
            </w:r>
            <w:r w:rsidR="00057AB3">
              <w:rPr>
                <w:sz w:val="20"/>
              </w:rPr>
              <w:t xml:space="preserve"> and </w:t>
            </w:r>
            <w:r w:rsidR="00057AB3">
              <w:t xml:space="preserve"> </w:t>
            </w:r>
            <w:r w:rsidR="00057AB3" w:rsidRPr="00057AB3">
              <w:rPr>
                <w:sz w:val="20"/>
              </w:rPr>
              <w:t>The London Eye Mystery</w:t>
            </w:r>
          </w:p>
        </w:tc>
        <w:tc>
          <w:tcPr>
            <w:tcW w:w="3568" w:type="dxa"/>
            <w:shd w:val="clear" w:color="auto" w:fill="FF99FF"/>
          </w:tcPr>
          <w:p w:rsidR="005A34C0" w:rsidRPr="00951BAA" w:rsidRDefault="005A34C0" w:rsidP="00057AB3">
            <w:pPr>
              <w:tabs>
                <w:tab w:val="center" w:pos="1676"/>
                <w:tab w:val="right" w:pos="3352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POR Books: </w:t>
            </w:r>
            <w:r w:rsidR="00057AB3">
              <w:t xml:space="preserve"> </w:t>
            </w:r>
            <w:r w:rsidR="00057AB3" w:rsidRPr="00057AB3">
              <w:rPr>
                <w:sz w:val="20"/>
              </w:rPr>
              <w:t>Suffragette: The Battle of Equality</w:t>
            </w:r>
            <w:r w:rsidR="00057AB3">
              <w:rPr>
                <w:sz w:val="20"/>
              </w:rPr>
              <w:t xml:space="preserve"> and Macbeth</w:t>
            </w:r>
          </w:p>
        </w:tc>
        <w:tc>
          <w:tcPr>
            <w:tcW w:w="3568" w:type="dxa"/>
            <w:shd w:val="clear" w:color="auto" w:fill="FF99FF"/>
          </w:tcPr>
          <w:p w:rsidR="005A34C0" w:rsidRPr="00951BAA" w:rsidRDefault="005A34C0" w:rsidP="00057AB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POR Books: </w:t>
            </w:r>
            <w:r w:rsidR="00057AB3">
              <w:t xml:space="preserve"> </w:t>
            </w:r>
            <w:r w:rsidR="00057AB3" w:rsidRPr="00057AB3">
              <w:rPr>
                <w:sz w:val="20"/>
              </w:rPr>
              <w:t>The Last Wild</w:t>
            </w:r>
            <w:r w:rsidR="00057AB3">
              <w:rPr>
                <w:sz w:val="20"/>
              </w:rPr>
              <w:t xml:space="preserve"> and </w:t>
            </w:r>
            <w:r w:rsidR="00057AB3">
              <w:t xml:space="preserve"> </w:t>
            </w:r>
            <w:r w:rsidR="00057AB3" w:rsidRPr="00057AB3">
              <w:rPr>
                <w:sz w:val="20"/>
              </w:rPr>
              <w:t>My Big Mouth</w:t>
            </w:r>
          </w:p>
        </w:tc>
      </w:tr>
      <w:tr w:rsidR="005A34C0" w:rsidTr="005A34C0">
        <w:trPr>
          <w:trHeight w:val="128"/>
        </w:trPr>
        <w:tc>
          <w:tcPr>
            <w:tcW w:w="3567" w:type="dxa"/>
            <w:vMerge/>
            <w:shd w:val="clear" w:color="auto" w:fill="FF99FF"/>
          </w:tcPr>
          <w:p w:rsidR="005A34C0" w:rsidRPr="002A5735" w:rsidRDefault="005A34C0" w:rsidP="005A34C0">
            <w:pPr>
              <w:rPr>
                <w:b/>
                <w:sz w:val="20"/>
              </w:rPr>
            </w:pPr>
          </w:p>
        </w:tc>
        <w:tc>
          <w:tcPr>
            <w:tcW w:w="10703" w:type="dxa"/>
            <w:gridSpan w:val="3"/>
            <w:shd w:val="clear" w:color="auto" w:fill="FF99FF"/>
          </w:tcPr>
          <w:p w:rsidR="005A34C0" w:rsidRPr="00951BAA" w:rsidRDefault="005A34C0" w:rsidP="005A34C0">
            <w:pPr>
              <w:rPr>
                <w:sz w:val="20"/>
              </w:rPr>
            </w:pPr>
            <w:r>
              <w:rPr>
                <w:sz w:val="20"/>
              </w:rPr>
              <w:t xml:space="preserve">Text Types: </w:t>
            </w:r>
            <w:r w:rsidR="00057AB3">
              <w:rPr>
                <w:sz w:val="20"/>
              </w:rPr>
              <w:t xml:space="preserve">Balanced Argument, </w:t>
            </w:r>
            <w:r w:rsidR="00057AB3" w:rsidRPr="00057AB3">
              <w:rPr>
                <w:sz w:val="20"/>
              </w:rPr>
              <w:t>Autobiography</w:t>
            </w:r>
            <w:r w:rsidR="00057AB3">
              <w:rPr>
                <w:sz w:val="20"/>
              </w:rPr>
              <w:t xml:space="preserve">, Newspaper Report , </w:t>
            </w:r>
            <w:r w:rsidR="00057AB3" w:rsidRPr="00057AB3">
              <w:rPr>
                <w:sz w:val="20"/>
              </w:rPr>
              <w:t>Information Leaflet</w:t>
            </w:r>
            <w:r w:rsidR="00057AB3">
              <w:rPr>
                <w:sz w:val="20"/>
              </w:rPr>
              <w:t xml:space="preserve">, Biography, Persuasive speech , Play Script, </w:t>
            </w:r>
            <w:r w:rsidR="00057AB3" w:rsidRPr="00057AB3">
              <w:rPr>
                <w:sz w:val="20"/>
              </w:rPr>
              <w:t>Recount as a letter</w:t>
            </w:r>
            <w:r w:rsidR="00057AB3">
              <w:rPr>
                <w:sz w:val="20"/>
              </w:rPr>
              <w:t xml:space="preserve">, Poem, </w:t>
            </w:r>
            <w:r w:rsidR="00057AB3" w:rsidRPr="00057AB3">
              <w:rPr>
                <w:sz w:val="20"/>
              </w:rPr>
              <w:t>Narrative</w:t>
            </w:r>
            <w:r w:rsidR="00057AB3">
              <w:rPr>
                <w:sz w:val="20"/>
              </w:rPr>
              <w:t xml:space="preserve">, Non-Chronological Report , </w:t>
            </w:r>
            <w:bookmarkStart w:id="0" w:name="_GoBack"/>
            <w:bookmarkEnd w:id="0"/>
            <w:r w:rsidR="00057AB3" w:rsidRPr="00057AB3">
              <w:rPr>
                <w:sz w:val="20"/>
              </w:rPr>
              <w:t>Letter</w:t>
            </w:r>
          </w:p>
        </w:tc>
      </w:tr>
    </w:tbl>
    <w:p w:rsidR="0012214C" w:rsidRPr="00CA3645" w:rsidRDefault="0012214C" w:rsidP="002A5735"/>
    <w:sectPr w:rsidR="0012214C" w:rsidRPr="00CA3645" w:rsidSect="00FF3F5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4C0" w:rsidRDefault="005A34C0" w:rsidP="00CA3645">
      <w:pPr>
        <w:spacing w:after="0" w:line="240" w:lineRule="auto"/>
      </w:pPr>
      <w:r>
        <w:separator/>
      </w:r>
    </w:p>
  </w:endnote>
  <w:endnote w:type="continuationSeparator" w:id="0">
    <w:p w:rsidR="005A34C0" w:rsidRDefault="005A34C0" w:rsidP="00CA3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4C0" w:rsidRDefault="005A34C0" w:rsidP="00CA3645">
      <w:pPr>
        <w:spacing w:after="0" w:line="240" w:lineRule="auto"/>
      </w:pPr>
      <w:r>
        <w:separator/>
      </w:r>
    </w:p>
  </w:footnote>
  <w:footnote w:type="continuationSeparator" w:id="0">
    <w:p w:rsidR="005A34C0" w:rsidRDefault="005A34C0" w:rsidP="00CA36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4C0" w:rsidRPr="00CA3645" w:rsidRDefault="005A34C0" w:rsidP="00CA3645">
    <w:pPr>
      <w:pStyle w:val="Header"/>
      <w:rPr>
        <w:b/>
        <w:u w:val="single"/>
      </w:rPr>
    </w:pPr>
    <w:r w:rsidRPr="00CA3645">
      <w:rPr>
        <w:b/>
        <w:noProof/>
        <w:u w:val="single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6614160</wp:posOffset>
          </wp:positionH>
          <wp:positionV relativeFrom="paragraph">
            <wp:posOffset>-335280</wp:posOffset>
          </wp:positionV>
          <wp:extent cx="3026410" cy="786130"/>
          <wp:effectExtent l="0" t="0" r="2540" b="0"/>
          <wp:wrapSquare wrapText="bothSides"/>
          <wp:docPr id="1" name="Picture 1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edpallo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641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A3645">
      <w:rPr>
        <w:b/>
        <w:u w:val="single"/>
      </w:rPr>
      <w:t xml:space="preserve">Curriculum Overview – </w:t>
    </w:r>
    <w:r>
      <w:rPr>
        <w:b/>
        <w:u w:val="single"/>
      </w:rPr>
      <w:t>English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F5B"/>
    <w:rsid w:val="00057AB3"/>
    <w:rsid w:val="00071346"/>
    <w:rsid w:val="000A369F"/>
    <w:rsid w:val="000E5BE6"/>
    <w:rsid w:val="0012214C"/>
    <w:rsid w:val="00130A2A"/>
    <w:rsid w:val="001635A4"/>
    <w:rsid w:val="00170238"/>
    <w:rsid w:val="001705EF"/>
    <w:rsid w:val="001B68AC"/>
    <w:rsid w:val="002615C1"/>
    <w:rsid w:val="00291A12"/>
    <w:rsid w:val="002A5735"/>
    <w:rsid w:val="005A34C0"/>
    <w:rsid w:val="006D1DDB"/>
    <w:rsid w:val="008D1BF6"/>
    <w:rsid w:val="00900018"/>
    <w:rsid w:val="00951BAA"/>
    <w:rsid w:val="00955767"/>
    <w:rsid w:val="00964CBE"/>
    <w:rsid w:val="00987C90"/>
    <w:rsid w:val="00A24BE2"/>
    <w:rsid w:val="00A93C2E"/>
    <w:rsid w:val="00B5462A"/>
    <w:rsid w:val="00BE1E52"/>
    <w:rsid w:val="00C77A13"/>
    <w:rsid w:val="00CA3645"/>
    <w:rsid w:val="00D42B23"/>
    <w:rsid w:val="00D61DF5"/>
    <w:rsid w:val="00E76740"/>
    <w:rsid w:val="00FF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447742"/>
  <w15:chartTrackingRefBased/>
  <w15:docId w15:val="{229F04FC-EA47-40C9-861B-B6F908786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36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645"/>
  </w:style>
  <w:style w:type="paragraph" w:styleId="Footer">
    <w:name w:val="footer"/>
    <w:basedOn w:val="Normal"/>
    <w:link w:val="FooterChar"/>
    <w:uiPriority w:val="99"/>
    <w:unhideWhenUsed/>
    <w:rsid w:val="00CA36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645"/>
  </w:style>
  <w:style w:type="table" w:styleId="TableGrid">
    <w:name w:val="Table Grid"/>
    <w:basedOn w:val="TableNormal"/>
    <w:uiPriority w:val="39"/>
    <w:rsid w:val="00CA3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8DBFE-08D4-4F3F-B5E0-1FB3D617A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SF</cp:lastModifiedBy>
  <cp:revision>2</cp:revision>
  <dcterms:created xsi:type="dcterms:W3CDTF">2025-03-06T11:36:00Z</dcterms:created>
  <dcterms:modified xsi:type="dcterms:W3CDTF">2025-03-06T11:36:00Z</dcterms:modified>
</cp:coreProperties>
</file>